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6" w:rsidRPr="00706BA9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  <w:r w:rsidRPr="008A1142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6BD6" w:rsidRPr="0090632F" w:rsidRDefault="000D6BD6" w:rsidP="000D6BD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0D6BD6" w:rsidRPr="0090632F" w:rsidRDefault="000D6BD6" w:rsidP="000D6BD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ОАО </w:t>
                            </w:r>
                            <w:proofErr w:type="spellStart"/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-ЯНОС</w:t>
                            </w:r>
                          </w:p>
                          <w:p w:rsidR="000D6BD6" w:rsidRPr="0090632F" w:rsidRDefault="000D6BD6" w:rsidP="000D6BD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0D6BD6" w:rsidRPr="0090632F" w:rsidRDefault="000D6BD6" w:rsidP="000D6BD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Генеральному директору</w:t>
                      </w:r>
                    </w:p>
                    <w:p w:rsidR="000D6BD6" w:rsidRPr="0090632F" w:rsidRDefault="000D6BD6" w:rsidP="000D6BD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 xml:space="preserve">ОАО </w:t>
                      </w:r>
                      <w:proofErr w:type="spellStart"/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Славнефть</w:t>
                      </w:r>
                      <w:proofErr w:type="spellEnd"/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-ЯНОС</w:t>
                      </w:r>
                    </w:p>
                    <w:p w:rsidR="000D6BD6" w:rsidRPr="0090632F" w:rsidRDefault="000D6BD6" w:rsidP="000D6BD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90632F">
                        <w:rPr>
                          <w:rFonts w:ascii="Times New Roman" w:hAnsi="Times New Roman"/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706BA9">
        <w:rPr>
          <w:rFonts w:ascii="Times New Roman" w:hAnsi="Times New Roman"/>
          <w:i/>
          <w:sz w:val="24"/>
          <w:szCs w:val="24"/>
        </w:rPr>
        <w:t>Приложение №6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706BA9">
        <w:rPr>
          <w:rFonts w:ascii="Times New Roman" w:hAnsi="Times New Roman"/>
          <w:sz w:val="24"/>
          <w:szCs w:val="24"/>
        </w:rPr>
        <w:t>Генеральному директору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ОАО «</w:t>
      </w:r>
      <w:proofErr w:type="spellStart"/>
      <w:r w:rsidRPr="00706BA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06BA9">
        <w:rPr>
          <w:rFonts w:ascii="Times New Roman" w:hAnsi="Times New Roman"/>
          <w:sz w:val="24"/>
          <w:szCs w:val="24"/>
        </w:rPr>
        <w:t>-ЯНОС»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06BA9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Настоящим подтверждаю, что сделка, совершаемая _______________________</w:t>
      </w:r>
      <w:proofErr w:type="gramStart"/>
      <w:r w:rsidRPr="00706BA9">
        <w:rPr>
          <w:rFonts w:ascii="Times New Roman" w:hAnsi="Times New Roman"/>
          <w:sz w:val="24"/>
          <w:szCs w:val="24"/>
        </w:rPr>
        <w:t>_(</w:t>
      </w:r>
      <w:proofErr w:type="gramEnd"/>
      <w:r w:rsidRPr="00706BA9">
        <w:rPr>
          <w:rFonts w:ascii="Times New Roman" w:hAnsi="Times New Roman"/>
          <w:sz w:val="24"/>
          <w:szCs w:val="24"/>
        </w:rPr>
        <w:t>далее – «Общество») с ОАО «</w:t>
      </w:r>
      <w:proofErr w:type="spellStart"/>
      <w:r w:rsidRPr="00706BA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706BA9">
        <w:rPr>
          <w:rFonts w:ascii="Times New Roman" w:hAnsi="Times New Roman"/>
          <w:sz w:val="24"/>
          <w:szCs w:val="24"/>
        </w:rPr>
        <w:t>-ЯНОС»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0D6BD6" w:rsidRPr="00706BA9" w:rsidRDefault="000D6BD6" w:rsidP="000D6BD6">
      <w:pPr>
        <w:spacing w:after="0"/>
        <w:rPr>
          <w:rFonts w:ascii="Times New Roman" w:hAnsi="Times New Roman"/>
          <w:i/>
          <w:sz w:val="20"/>
          <w:szCs w:val="20"/>
        </w:rPr>
      </w:pPr>
      <w:r w:rsidRPr="00706BA9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не является для Общества крупной и не требует одобрения ее органами управления в порядке, предусмотренном действующим законодательством и учредительными документами Общества.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0D6BD6" w:rsidRPr="00706BA9" w:rsidTr="002A1729">
        <w:tc>
          <w:tcPr>
            <w:tcW w:w="4644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«___</w:t>
      </w:r>
      <w:proofErr w:type="gramStart"/>
      <w:r w:rsidRPr="00706BA9">
        <w:rPr>
          <w:rFonts w:ascii="Times New Roman" w:hAnsi="Times New Roman"/>
          <w:sz w:val="24"/>
          <w:szCs w:val="24"/>
        </w:rPr>
        <w:t>_»_</w:t>
      </w:r>
      <w:proofErr w:type="gramEnd"/>
      <w:r w:rsidRPr="00706BA9">
        <w:rPr>
          <w:rFonts w:ascii="Times New Roman" w:hAnsi="Times New Roman"/>
          <w:sz w:val="24"/>
          <w:szCs w:val="24"/>
        </w:rPr>
        <w:t>______________20____года</w:t>
      </w:r>
    </w:p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3F351E" w:rsidRDefault="003F351E">
      <w:bookmarkStart w:id="0" w:name="_GoBack"/>
      <w:bookmarkEnd w:id="0"/>
    </w:p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FF"/>
    <w:rsid w:val="000D6BD6"/>
    <w:rsid w:val="003F351E"/>
    <w:rsid w:val="0057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DD5FD-3827-41DA-83C4-CC01CC83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</cp:revision>
  <dcterms:created xsi:type="dcterms:W3CDTF">2018-06-15T08:07:00Z</dcterms:created>
  <dcterms:modified xsi:type="dcterms:W3CDTF">2018-06-15T08:07:00Z</dcterms:modified>
</cp:coreProperties>
</file>